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AD" w:rsidRDefault="001E15AD" w:rsidP="001E15A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A5F5A">
        <w:rPr>
          <w:rFonts w:ascii="Arial" w:hAnsi="Arial" w:cs="Arial"/>
          <w:b/>
          <w:sz w:val="20"/>
          <w:szCs w:val="20"/>
        </w:rPr>
        <w:t>TEST POZIOMUJĄCY DLA UCZESTNIKÓW P</w:t>
      </w:r>
      <w:r>
        <w:rPr>
          <w:rFonts w:ascii="Arial" w:hAnsi="Arial" w:cs="Arial"/>
          <w:b/>
          <w:sz w:val="20"/>
          <w:szCs w:val="20"/>
        </w:rPr>
        <w:t>ROJEKTU</w:t>
      </w:r>
    </w:p>
    <w:p w:rsidR="001E15AD" w:rsidRDefault="001E15AD" w:rsidP="001E15A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„Dobra praktyka – zacznij od dziś używać języka angielskiego i TIK-a”</w:t>
      </w:r>
    </w:p>
    <w:p w:rsidR="001E15AD" w:rsidRDefault="001E15AD" w:rsidP="001E15A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E15AD" w:rsidTr="00642E55">
        <w:tc>
          <w:tcPr>
            <w:tcW w:w="2547" w:type="dxa"/>
          </w:tcPr>
          <w:p w:rsidR="001E15AD" w:rsidRDefault="001E15AD" w:rsidP="00642E55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1E15AD" w:rsidRDefault="001E15AD" w:rsidP="00642E55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5" w:type="dxa"/>
          </w:tcPr>
          <w:p w:rsidR="001E15AD" w:rsidRDefault="001E15AD" w:rsidP="00642E5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5AD" w:rsidTr="00642E55">
        <w:tc>
          <w:tcPr>
            <w:tcW w:w="2547" w:type="dxa"/>
          </w:tcPr>
          <w:p w:rsidR="001E15AD" w:rsidRDefault="001E15AD" w:rsidP="00642E5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1E15AD" w:rsidRDefault="001E15AD" w:rsidP="00642E5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5" w:type="dxa"/>
          </w:tcPr>
          <w:p w:rsidR="001E15AD" w:rsidRDefault="001E15AD" w:rsidP="00642E5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15AD" w:rsidRPr="001E15AD" w:rsidRDefault="001E15AD" w:rsidP="001E15A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E15AD" w:rsidRPr="00A9676F" w:rsidRDefault="001E15AD" w:rsidP="001E15AD">
      <w:pPr>
        <w:pStyle w:val="Bezodstpw"/>
        <w:rPr>
          <w:rFonts w:ascii="Arial" w:hAnsi="Arial" w:cs="Arial"/>
          <w:sz w:val="20"/>
          <w:szCs w:val="20"/>
          <w:lang w:val="en-GB"/>
        </w:rPr>
      </w:pPr>
      <w:r w:rsidRPr="00A9676F">
        <w:rPr>
          <w:rFonts w:ascii="Arial" w:hAnsi="Arial" w:cs="Arial"/>
          <w:sz w:val="20"/>
          <w:szCs w:val="20"/>
          <w:lang w:val="en-GB"/>
        </w:rPr>
        <w:t xml:space="preserve">1 Maria and Fernando … Spanish.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A9676F">
        <w:rPr>
          <w:rFonts w:ascii="Arial" w:hAnsi="Arial" w:cs="Arial"/>
          <w:sz w:val="20"/>
          <w:szCs w:val="20"/>
          <w:lang w:val="en-GB"/>
        </w:rPr>
        <w:t>a) is b) i</w:t>
      </w:r>
      <w:r w:rsidRPr="00565A79">
        <w:rPr>
          <w:rFonts w:ascii="Arial" w:hAnsi="Arial" w:cs="Arial"/>
          <w:sz w:val="20"/>
          <w:szCs w:val="20"/>
          <w:lang w:val="en-US"/>
        </w:rPr>
        <w:t xml:space="preserve">sn’t c) are d) am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2 They’ve got three …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>a) child’s. b) childrens. c) children. d) child.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3 There’s … pencil on the table.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a b) two c) some d) an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4 My brother’s sixteen. … called Tom.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She’s b) He’s c) It’s d) You’re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5 I’ve got two sisters. … bedroom is very big.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His b) Your c) Their d) Her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>6 … are you from?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Where b) What c) When d) Who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7 This is my book. … are your books on the table.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>a) This b) That c) It d) Those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8 … are twenty students in my class.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They b) There c) We d) It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9 There’s a blackboard in the classroom but there aren’t … shelves.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any b) some c) a d) the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10 My parents have got blue eyes but my … hair is black.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father b) fathers c) fathers’ d) father’s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11 … you got any apples?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Has b) Have c) Is d) Do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12 They speak English but they … speak French.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don’t b) do c) does d) doesn’t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13 … he play the guitar?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Do b) Does c) Is d) Don’t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>14 I … up at 7 o’clock.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usually get b) get sometimes c) get often d) get usually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15 We like him but he doesn’t like …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we. b) he. c) they. d) us.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16 She … a black T-shirt today.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wears b) doesn’t wear c) is wearing d) are wearing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17 I don’t like … football.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play b) playing c) to playing d) doing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lastRenderedPageBreak/>
        <w:t xml:space="preserve">18 My friend, Jack, … at school yesterday because he was ill.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isn’t b) was c) were d) wasn’t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19 Where … last night?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did you go b) do you go c) you go d) does she go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20 What … to do next weekend?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do you go b) are you going c) are you doing d) did they go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21 She … the piano very well.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does b) can play c) play d) can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22 We usually go to the disco on Saturdays but we … today.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don’t go b) doesn’t go c) isn’t going d) aren’t going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23 … tennis with us tomorrow?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Are they playing b) Do we play c) You are doing d) Does he do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24 She’s more … than her sisters.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big b) taller c) oldest d) intelligent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25 London is the … city in Britain.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most expensive b) more expensive c) bigger d) beautiful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26 I … to Warsaw last week.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go b) was c) went d) am not going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>27 Her Spanish is very good. She speaks it very …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 a) badly. b) good. c) quickly. d) slowly.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28 We … a coffee in the café when we saw Tom.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had b) was having c) are having d) were having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29 The music is very loud, Bob. … it down, please.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Turned b) Turning c) Turn d) Don’t turn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30 You … take your passport when you travel to another country.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must b) should c) mustn’t d) don’t have to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31 We … you next week.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see b) will see c) is going to see d) is seeing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32 If she … the exam, she’ll go to university.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is passing b) will pass c) passes d) won’t pass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>33 I’ll buy … milk if I go to the supermarket.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 a) a b) an c) some d) any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34 … you ever met a famous person?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Has b) Do c) Did d) Have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35 They’ve never … to a rock concert.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saw b) seen c) gone d) been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36 It’s not my bag. It’s …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hers. b) her. c) him. d) mine.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37 He hasn’t phoned …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just. b) already. c) ever. d) yet.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38 I’m not hungry. I … had lunch.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have yet b) have just c) already have d) just have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39 You don’t … go now. You can go tomorrow.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must b) mustn’t c) have to d) have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40 This is the best chocolate in the world. It … in Switzerland.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65A79">
        <w:rPr>
          <w:rFonts w:ascii="Arial" w:hAnsi="Arial" w:cs="Arial"/>
          <w:sz w:val="20"/>
          <w:szCs w:val="20"/>
          <w:lang w:val="en-US"/>
        </w:rPr>
        <w:t xml:space="preserve">a) were made b) is made c) makes d) made </w:t>
      </w:r>
    </w:p>
    <w:p w:rsidR="001E15AD" w:rsidRPr="00565A79" w:rsidRDefault="001E15AD" w:rsidP="001E15AD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CA5AE0" w:rsidRPr="001E15AD" w:rsidRDefault="00CA5AE0" w:rsidP="001E15AD">
      <w:pPr>
        <w:rPr>
          <w:lang w:val="en-US"/>
        </w:rPr>
      </w:pPr>
    </w:p>
    <w:sectPr w:rsidR="00CA5AE0" w:rsidRPr="001E15AD" w:rsidSect="00085D15">
      <w:headerReference w:type="default" r:id="rId8"/>
      <w:footerReference w:type="default" r:id="rId9"/>
      <w:pgSz w:w="11906" w:h="16838"/>
      <w:pgMar w:top="846" w:right="849" w:bottom="993" w:left="1134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B4" w:rsidRDefault="005830B4" w:rsidP="00146E2E">
      <w:r>
        <w:separator/>
      </w:r>
    </w:p>
  </w:endnote>
  <w:endnote w:type="continuationSeparator" w:id="0">
    <w:p w:rsidR="005830B4" w:rsidRDefault="005830B4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>
          <wp:extent cx="1688465" cy="27432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B4" w:rsidRDefault="005830B4" w:rsidP="00146E2E">
      <w:r w:rsidRPr="00146E2E">
        <w:rPr>
          <w:color w:val="000000"/>
        </w:rPr>
        <w:separator/>
      </w:r>
    </w:p>
  </w:footnote>
  <w:footnote w:type="continuationSeparator" w:id="0">
    <w:p w:rsidR="005830B4" w:rsidRDefault="005830B4" w:rsidP="0014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B8" w:rsidRDefault="007917B8" w:rsidP="007917B8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7917B8" w:rsidRDefault="00371FBE" w:rsidP="007917B8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371FBE">
      <w:rPr>
        <w:rFonts w:asciiTheme="minorHAnsi" w:hAnsiTheme="minorHAnsi" w:cstheme="minorHAnsi"/>
        <w:noProof/>
        <w:sz w:val="16"/>
        <w:szCs w:val="16"/>
        <w:lang w:eastAsia="pl-PL" w:bidi="ar-SA"/>
      </w:rPr>
      <w:drawing>
        <wp:inline distT="0" distB="0" distL="0" distR="0">
          <wp:extent cx="6649720" cy="688058"/>
          <wp:effectExtent l="0" t="0" r="0" b="0"/>
          <wp:docPr id="10" name="Obraz 10" descr="C:\Users\beti\AppData\Local\Temp\Rar$DIa13124.15813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i\AppData\Local\Temp\Rar$DIa13124.15813\EFSI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688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7B8" w:rsidRDefault="007917B8" w:rsidP="007917B8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085D15" w:rsidRPr="005C5B71" w:rsidRDefault="00085D15" w:rsidP="00085D15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Dobra praktyka – zacznij już dziś używać języka angielskiego i TIK-a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RPWP.08.02.00-30-0057/18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współfinansowany ze środków Europejskiego Funduszu Społecznego w ramach </w:t>
    </w:r>
    <w:r>
      <w:rPr>
        <w:rFonts w:asciiTheme="minorHAnsi" w:hAnsiTheme="minorHAnsi" w:cstheme="minorHAnsi"/>
        <w:i/>
        <w:sz w:val="16"/>
        <w:szCs w:val="16"/>
      </w:rPr>
      <w:t xml:space="preserve">Wielkopolskiego </w:t>
    </w:r>
    <w:r w:rsidRPr="005C5B71">
      <w:rPr>
        <w:rFonts w:asciiTheme="minorHAnsi" w:hAnsiTheme="minorHAnsi" w:cstheme="minorHAnsi"/>
        <w:i/>
        <w:sz w:val="16"/>
        <w:szCs w:val="16"/>
      </w:rPr>
      <w:t>Regional</w:t>
    </w:r>
    <w:r>
      <w:rPr>
        <w:rFonts w:asciiTheme="minorHAnsi" w:hAnsiTheme="minorHAnsi" w:cstheme="minorHAnsi"/>
        <w:i/>
        <w:sz w:val="16"/>
        <w:szCs w:val="16"/>
      </w:rPr>
      <w:t>nego Programu Operacyjnego na lata</w:t>
    </w:r>
    <w:r w:rsidRPr="005C5B71">
      <w:rPr>
        <w:rFonts w:asciiTheme="minorHAnsi" w:hAnsiTheme="minorHAnsi" w:cstheme="minorHAnsi"/>
        <w:i/>
        <w:sz w:val="16"/>
        <w:szCs w:val="16"/>
      </w:rPr>
      <w:t xml:space="preserve">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F9304A" w:rsidRPr="007917B8" w:rsidRDefault="007917B8" w:rsidP="007917B8">
    <w:pPr>
      <w:pStyle w:val="Nagwek10"/>
    </w:pPr>
    <w:r>
      <w:rPr>
        <w:noProof/>
        <w:lang w:eastAsia="pl-PL" w:bidi="ar-S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65B9E"/>
    <w:multiLevelType w:val="hybridMultilevel"/>
    <w:tmpl w:val="AF109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7F89"/>
    <w:multiLevelType w:val="hybridMultilevel"/>
    <w:tmpl w:val="E94EE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EF87576">
      <w:start w:val="1"/>
      <w:numFmt w:val="decimal"/>
      <w:lvlText w:val="%3."/>
      <w:lvlJc w:val="left"/>
      <w:pPr>
        <w:ind w:left="1980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76A0"/>
    <w:multiLevelType w:val="hybridMultilevel"/>
    <w:tmpl w:val="3C0AB8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24764"/>
    <w:multiLevelType w:val="hybridMultilevel"/>
    <w:tmpl w:val="7BF602B0"/>
    <w:lvl w:ilvl="0" w:tplc="59266174">
      <w:start w:val="1"/>
      <w:numFmt w:val="lowerLetter"/>
      <w:lvlText w:val="%1."/>
      <w:lvlJc w:val="left"/>
      <w:pPr>
        <w:ind w:left="1440" w:hanging="360"/>
      </w:pPr>
      <w:rPr>
        <w:rFonts w:ascii="DroidSans" w:eastAsia="SimSun" w:hAnsi="DroidSans" w:cs="DroidSan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32D3E"/>
    <w:multiLevelType w:val="hybridMultilevel"/>
    <w:tmpl w:val="A85C5B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2D6E8E"/>
    <w:multiLevelType w:val="hybridMultilevel"/>
    <w:tmpl w:val="AF109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37D40F4B"/>
    <w:multiLevelType w:val="hybridMultilevel"/>
    <w:tmpl w:val="CFF0D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A462D"/>
    <w:multiLevelType w:val="hybridMultilevel"/>
    <w:tmpl w:val="E1AE5804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912A8"/>
    <w:multiLevelType w:val="hybridMultilevel"/>
    <w:tmpl w:val="E94EE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EF87576">
      <w:start w:val="1"/>
      <w:numFmt w:val="decimal"/>
      <w:lvlText w:val="%3."/>
      <w:lvlJc w:val="left"/>
      <w:pPr>
        <w:ind w:left="1980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E01D5"/>
    <w:multiLevelType w:val="hybridMultilevel"/>
    <w:tmpl w:val="A85C5B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0929D3"/>
    <w:multiLevelType w:val="hybridMultilevel"/>
    <w:tmpl w:val="CAD03F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F87576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A0098"/>
    <w:multiLevelType w:val="hybridMultilevel"/>
    <w:tmpl w:val="FE6ADC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11EEC"/>
    <w:multiLevelType w:val="hybridMultilevel"/>
    <w:tmpl w:val="76F8A92E"/>
    <w:lvl w:ilvl="0" w:tplc="CC6A9CE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81728E"/>
    <w:multiLevelType w:val="hybridMultilevel"/>
    <w:tmpl w:val="1F9C09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5"/>
  </w:num>
  <w:num w:numId="5">
    <w:abstractNumId w:val="15"/>
  </w:num>
  <w:num w:numId="6">
    <w:abstractNumId w:val="2"/>
  </w:num>
  <w:num w:numId="7">
    <w:abstractNumId w:val="13"/>
  </w:num>
  <w:num w:numId="8">
    <w:abstractNumId w:val="29"/>
  </w:num>
  <w:num w:numId="9">
    <w:abstractNumId w:val="14"/>
  </w:num>
  <w:num w:numId="10">
    <w:abstractNumId w:val="27"/>
  </w:num>
  <w:num w:numId="11">
    <w:abstractNumId w:val="23"/>
  </w:num>
  <w:num w:numId="12">
    <w:abstractNumId w:val="20"/>
  </w:num>
  <w:num w:numId="13">
    <w:abstractNumId w:val="10"/>
  </w:num>
  <w:num w:numId="14">
    <w:abstractNumId w:val="16"/>
  </w:num>
  <w:num w:numId="15">
    <w:abstractNumId w:val="7"/>
  </w:num>
  <w:num w:numId="16">
    <w:abstractNumId w:val="18"/>
  </w:num>
  <w:num w:numId="17">
    <w:abstractNumId w:val="21"/>
  </w:num>
  <w:num w:numId="18">
    <w:abstractNumId w:val="11"/>
  </w:num>
  <w:num w:numId="19">
    <w:abstractNumId w:val="25"/>
  </w:num>
  <w:num w:numId="20">
    <w:abstractNumId w:val="1"/>
  </w:num>
  <w:num w:numId="21">
    <w:abstractNumId w:val="30"/>
  </w:num>
  <w:num w:numId="22">
    <w:abstractNumId w:val="8"/>
  </w:num>
  <w:num w:numId="23">
    <w:abstractNumId w:val="24"/>
  </w:num>
  <w:num w:numId="24">
    <w:abstractNumId w:val="9"/>
  </w:num>
  <w:num w:numId="25">
    <w:abstractNumId w:val="28"/>
  </w:num>
  <w:num w:numId="26">
    <w:abstractNumId w:val="3"/>
  </w:num>
  <w:num w:numId="27">
    <w:abstractNumId w:val="22"/>
  </w:num>
  <w:num w:numId="28">
    <w:abstractNumId w:val="6"/>
  </w:num>
  <w:num w:numId="29">
    <w:abstractNumId w:val="12"/>
  </w:num>
  <w:num w:numId="30">
    <w:abstractNumId w:val="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23E7"/>
    <w:rsid w:val="000137EB"/>
    <w:rsid w:val="00066D7B"/>
    <w:rsid w:val="00070ADA"/>
    <w:rsid w:val="00075C4D"/>
    <w:rsid w:val="00085D15"/>
    <w:rsid w:val="00093543"/>
    <w:rsid w:val="000B4B96"/>
    <w:rsid w:val="000B7D6A"/>
    <w:rsid w:val="000C0172"/>
    <w:rsid w:val="000D13AB"/>
    <w:rsid w:val="00120084"/>
    <w:rsid w:val="00132885"/>
    <w:rsid w:val="00136218"/>
    <w:rsid w:val="00146E2E"/>
    <w:rsid w:val="00162248"/>
    <w:rsid w:val="00162825"/>
    <w:rsid w:val="00163C4F"/>
    <w:rsid w:val="00175BA0"/>
    <w:rsid w:val="001811B7"/>
    <w:rsid w:val="00185170"/>
    <w:rsid w:val="00187E45"/>
    <w:rsid w:val="00195C33"/>
    <w:rsid w:val="00196A35"/>
    <w:rsid w:val="001E15AD"/>
    <w:rsid w:val="001F514D"/>
    <w:rsid w:val="00240E89"/>
    <w:rsid w:val="0024300E"/>
    <w:rsid w:val="00281BCE"/>
    <w:rsid w:val="00290E81"/>
    <w:rsid w:val="0029464C"/>
    <w:rsid w:val="002D2B9C"/>
    <w:rsid w:val="002F693E"/>
    <w:rsid w:val="00313529"/>
    <w:rsid w:val="003476B0"/>
    <w:rsid w:val="00352D40"/>
    <w:rsid w:val="00353B64"/>
    <w:rsid w:val="00357289"/>
    <w:rsid w:val="003711B7"/>
    <w:rsid w:val="00371FBE"/>
    <w:rsid w:val="0038003E"/>
    <w:rsid w:val="00382AF7"/>
    <w:rsid w:val="00394212"/>
    <w:rsid w:val="003957BA"/>
    <w:rsid w:val="003A7AF1"/>
    <w:rsid w:val="003B15EE"/>
    <w:rsid w:val="003D0C61"/>
    <w:rsid w:val="003E3269"/>
    <w:rsid w:val="003F024D"/>
    <w:rsid w:val="00410B68"/>
    <w:rsid w:val="00422D88"/>
    <w:rsid w:val="00424243"/>
    <w:rsid w:val="004534B1"/>
    <w:rsid w:val="004579D2"/>
    <w:rsid w:val="00462FFA"/>
    <w:rsid w:val="004A0058"/>
    <w:rsid w:val="004A13C5"/>
    <w:rsid w:val="004A1E2F"/>
    <w:rsid w:val="004D16FF"/>
    <w:rsid w:val="004D3AE7"/>
    <w:rsid w:val="004D75FB"/>
    <w:rsid w:val="004F0F83"/>
    <w:rsid w:val="0052665C"/>
    <w:rsid w:val="005445D5"/>
    <w:rsid w:val="005535CD"/>
    <w:rsid w:val="0055456B"/>
    <w:rsid w:val="00556994"/>
    <w:rsid w:val="0056418D"/>
    <w:rsid w:val="005708B2"/>
    <w:rsid w:val="005830B4"/>
    <w:rsid w:val="005A1589"/>
    <w:rsid w:val="005B31F7"/>
    <w:rsid w:val="005C36DD"/>
    <w:rsid w:val="005C7C62"/>
    <w:rsid w:val="005F107E"/>
    <w:rsid w:val="006079C8"/>
    <w:rsid w:val="006153E2"/>
    <w:rsid w:val="00626F12"/>
    <w:rsid w:val="00647B1F"/>
    <w:rsid w:val="00652C59"/>
    <w:rsid w:val="006563C9"/>
    <w:rsid w:val="006715FF"/>
    <w:rsid w:val="00674D16"/>
    <w:rsid w:val="00675B8A"/>
    <w:rsid w:val="00676E59"/>
    <w:rsid w:val="00690D53"/>
    <w:rsid w:val="006B6B44"/>
    <w:rsid w:val="006B7FA5"/>
    <w:rsid w:val="006C5E54"/>
    <w:rsid w:val="006F4E3B"/>
    <w:rsid w:val="007039D5"/>
    <w:rsid w:val="0071126B"/>
    <w:rsid w:val="0072419F"/>
    <w:rsid w:val="00740573"/>
    <w:rsid w:val="00742E4D"/>
    <w:rsid w:val="0074433F"/>
    <w:rsid w:val="0077616B"/>
    <w:rsid w:val="00781564"/>
    <w:rsid w:val="0079048B"/>
    <w:rsid w:val="00791590"/>
    <w:rsid w:val="007917B8"/>
    <w:rsid w:val="00791D83"/>
    <w:rsid w:val="00795809"/>
    <w:rsid w:val="00796474"/>
    <w:rsid w:val="007D5B85"/>
    <w:rsid w:val="0083091B"/>
    <w:rsid w:val="00834EBD"/>
    <w:rsid w:val="00837A50"/>
    <w:rsid w:val="008510ED"/>
    <w:rsid w:val="008555C8"/>
    <w:rsid w:val="0086445C"/>
    <w:rsid w:val="008B6319"/>
    <w:rsid w:val="008B6F5B"/>
    <w:rsid w:val="008C0615"/>
    <w:rsid w:val="008C2793"/>
    <w:rsid w:val="008D6C7C"/>
    <w:rsid w:val="008E09F9"/>
    <w:rsid w:val="008E2906"/>
    <w:rsid w:val="008F757C"/>
    <w:rsid w:val="00910057"/>
    <w:rsid w:val="00935C4D"/>
    <w:rsid w:val="00943DDE"/>
    <w:rsid w:val="0096027D"/>
    <w:rsid w:val="009650B3"/>
    <w:rsid w:val="009827B0"/>
    <w:rsid w:val="00983546"/>
    <w:rsid w:val="00994BC5"/>
    <w:rsid w:val="009A5CD1"/>
    <w:rsid w:val="009B2742"/>
    <w:rsid w:val="009B4010"/>
    <w:rsid w:val="009C0B1B"/>
    <w:rsid w:val="009C4913"/>
    <w:rsid w:val="009E1C07"/>
    <w:rsid w:val="00A030C5"/>
    <w:rsid w:val="00A13272"/>
    <w:rsid w:val="00A4066E"/>
    <w:rsid w:val="00AC04AA"/>
    <w:rsid w:val="00AD36ED"/>
    <w:rsid w:val="00AD50B0"/>
    <w:rsid w:val="00AE1D19"/>
    <w:rsid w:val="00B046E3"/>
    <w:rsid w:val="00B2370C"/>
    <w:rsid w:val="00B37D23"/>
    <w:rsid w:val="00B52F9F"/>
    <w:rsid w:val="00B64E61"/>
    <w:rsid w:val="00B672F8"/>
    <w:rsid w:val="00B6769B"/>
    <w:rsid w:val="00B937F5"/>
    <w:rsid w:val="00BB524D"/>
    <w:rsid w:val="00BD0719"/>
    <w:rsid w:val="00BD490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677C9"/>
    <w:rsid w:val="00C73793"/>
    <w:rsid w:val="00CA5AE0"/>
    <w:rsid w:val="00CB02BB"/>
    <w:rsid w:val="00CD1057"/>
    <w:rsid w:val="00CD3E57"/>
    <w:rsid w:val="00CE2181"/>
    <w:rsid w:val="00CE5E09"/>
    <w:rsid w:val="00CE7166"/>
    <w:rsid w:val="00CF583A"/>
    <w:rsid w:val="00D06239"/>
    <w:rsid w:val="00D339A4"/>
    <w:rsid w:val="00D65B65"/>
    <w:rsid w:val="00D70A91"/>
    <w:rsid w:val="00D742C0"/>
    <w:rsid w:val="00DB02F5"/>
    <w:rsid w:val="00DB1CBB"/>
    <w:rsid w:val="00DB5119"/>
    <w:rsid w:val="00DE2AE3"/>
    <w:rsid w:val="00DE5ACC"/>
    <w:rsid w:val="00DE6BB9"/>
    <w:rsid w:val="00DF767A"/>
    <w:rsid w:val="00E002C0"/>
    <w:rsid w:val="00E02859"/>
    <w:rsid w:val="00E06B9C"/>
    <w:rsid w:val="00E16E71"/>
    <w:rsid w:val="00E238D0"/>
    <w:rsid w:val="00E3032C"/>
    <w:rsid w:val="00E5580A"/>
    <w:rsid w:val="00E66A44"/>
    <w:rsid w:val="00E93856"/>
    <w:rsid w:val="00E96254"/>
    <w:rsid w:val="00E96F9D"/>
    <w:rsid w:val="00EA5DB7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21BB5"/>
    <w:rsid w:val="00F43502"/>
    <w:rsid w:val="00F4432E"/>
    <w:rsid w:val="00F659DB"/>
    <w:rsid w:val="00F819E3"/>
    <w:rsid w:val="00F84785"/>
    <w:rsid w:val="00F85C6C"/>
    <w:rsid w:val="00F90DEB"/>
    <w:rsid w:val="00F91C08"/>
    <w:rsid w:val="00F9304A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B190B"/>
  <w15:docId w15:val="{8AED54B5-6FFA-4F15-B65A-4EECFBD1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0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locked/>
    <w:rsid w:val="00B37D23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86445C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table" w:styleId="Tabela-Siatka">
    <w:name w:val="Table Grid"/>
    <w:basedOn w:val="Standardowy"/>
    <w:uiPriority w:val="39"/>
    <w:rsid w:val="001E15A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632B-2DB8-49D3-8013-20030D0A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Kurp</dc:creator>
  <cp:lastModifiedBy>Beata Surdyk</cp:lastModifiedBy>
  <cp:revision>3</cp:revision>
  <cp:lastPrinted>2017-07-10T08:20:00Z</cp:lastPrinted>
  <dcterms:created xsi:type="dcterms:W3CDTF">2019-11-11T14:38:00Z</dcterms:created>
  <dcterms:modified xsi:type="dcterms:W3CDTF">2019-11-11T14:42:00Z</dcterms:modified>
</cp:coreProperties>
</file>